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9F2C5" w14:textId="304738F0" w:rsidR="00C90438" w:rsidRPr="00164A27" w:rsidRDefault="00F252A2" w:rsidP="00C90438">
      <w:pPr>
        <w:pStyle w:val="a3"/>
        <w:rPr>
          <w:rFonts w:ascii="黑体" w:eastAsia="黑体" w:hAnsi="黑体"/>
          <w:sz w:val="44"/>
          <w:szCs w:val="44"/>
        </w:rPr>
      </w:pPr>
      <w:r w:rsidRPr="00164A27">
        <w:rPr>
          <w:rFonts w:ascii="黑体" w:eastAsia="黑体" w:hAnsi="黑体" w:hint="eastAsia"/>
          <w:sz w:val="44"/>
          <w:szCs w:val="44"/>
        </w:rPr>
        <w:t>中国科学院</w:t>
      </w:r>
      <w:r w:rsidR="00164A27" w:rsidRPr="00164A27">
        <w:rPr>
          <w:rFonts w:ascii="Times New Roman" w:eastAsia="黑体" w:hAnsi="Times New Roman" w:cs="Times New Roman" w:hint="eastAsia"/>
          <w:sz w:val="44"/>
          <w:szCs w:val="44"/>
        </w:rPr>
        <w:t>仪器</w:t>
      </w:r>
      <w:r w:rsidR="00F95E8D">
        <w:rPr>
          <w:rFonts w:ascii="Times New Roman" w:eastAsia="黑体" w:hAnsi="Times New Roman" w:cs="Times New Roman" w:hint="eastAsia"/>
          <w:sz w:val="44"/>
          <w:szCs w:val="44"/>
        </w:rPr>
        <w:t>设备</w:t>
      </w:r>
      <w:r w:rsidR="00164A27" w:rsidRPr="00164A27">
        <w:rPr>
          <w:rFonts w:ascii="Times New Roman" w:eastAsia="黑体" w:hAnsi="Times New Roman" w:cs="Times New Roman" w:hint="eastAsia"/>
          <w:sz w:val="44"/>
          <w:szCs w:val="44"/>
        </w:rPr>
        <w:t>共享管理平台</w:t>
      </w:r>
    </w:p>
    <w:p w14:paraId="35D06FB3" w14:textId="39823C61" w:rsidR="00146E58" w:rsidRDefault="00F95E8D" w:rsidP="00C90438">
      <w:pPr>
        <w:pStyle w:val="a3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预 约</w:t>
      </w:r>
      <w:r w:rsidR="004678EF">
        <w:rPr>
          <w:rFonts w:ascii="黑体" w:eastAsia="黑体" w:hAnsi="黑体" w:hint="eastAsia"/>
          <w:sz w:val="36"/>
          <w:szCs w:val="36"/>
        </w:rPr>
        <w:t xml:space="preserve"> </w:t>
      </w:r>
      <w:r w:rsidR="00F252A2" w:rsidRPr="00164A27">
        <w:rPr>
          <w:rFonts w:ascii="黑体" w:eastAsia="黑体" w:hAnsi="黑体"/>
          <w:sz w:val="36"/>
          <w:szCs w:val="36"/>
        </w:rPr>
        <w:t>流</w:t>
      </w:r>
      <w:r w:rsidR="004678EF">
        <w:rPr>
          <w:rFonts w:ascii="黑体" w:eastAsia="黑体" w:hAnsi="黑体" w:hint="eastAsia"/>
          <w:sz w:val="36"/>
          <w:szCs w:val="36"/>
        </w:rPr>
        <w:t xml:space="preserve"> </w:t>
      </w:r>
      <w:r w:rsidR="00F252A2" w:rsidRPr="00164A27">
        <w:rPr>
          <w:rFonts w:ascii="黑体" w:eastAsia="黑体" w:hAnsi="黑体"/>
          <w:sz w:val="36"/>
          <w:szCs w:val="36"/>
        </w:rPr>
        <w:t>程</w:t>
      </w:r>
    </w:p>
    <w:p w14:paraId="74652BF9" w14:textId="41B5B3EE" w:rsidR="00164A27" w:rsidRPr="00164A27" w:rsidRDefault="00164A27" w:rsidP="00164A27"/>
    <w:p w14:paraId="107F97A8" w14:textId="0E885A5B" w:rsidR="00C90438" w:rsidRDefault="00164A27" w:rsidP="00164A27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b/>
          <w:bCs/>
          <w:sz w:val="28"/>
          <w:szCs w:val="28"/>
        </w:rPr>
      </w:pPr>
      <w:r w:rsidRPr="00164A27">
        <w:rPr>
          <w:rFonts w:ascii="仿宋" w:eastAsia="仿宋" w:hAnsi="仿宋" w:hint="eastAsia"/>
          <w:b/>
          <w:bCs/>
          <w:sz w:val="28"/>
          <w:szCs w:val="28"/>
        </w:rPr>
        <w:t>网址</w:t>
      </w:r>
      <w:r>
        <w:rPr>
          <w:rFonts w:ascii="仿宋" w:eastAsia="仿宋" w:hAnsi="仿宋" w:hint="eastAsia"/>
          <w:b/>
          <w:bCs/>
          <w:sz w:val="28"/>
          <w:szCs w:val="28"/>
        </w:rPr>
        <w:t>与</w:t>
      </w:r>
      <w:r w:rsidRPr="00164A27">
        <w:rPr>
          <w:rFonts w:ascii="仿宋" w:eastAsia="仿宋" w:hAnsi="仿宋" w:hint="eastAsia"/>
          <w:b/>
          <w:bCs/>
          <w:sz w:val="28"/>
          <w:szCs w:val="28"/>
        </w:rPr>
        <w:t>登录</w:t>
      </w:r>
    </w:p>
    <w:p w14:paraId="7FD88254" w14:textId="61D06775" w:rsidR="00164A27" w:rsidRDefault="00164A27" w:rsidP="00A208AE">
      <w:pPr>
        <w:pStyle w:val="a5"/>
        <w:numPr>
          <w:ilvl w:val="0"/>
          <w:numId w:val="3"/>
        </w:numPr>
        <w:adjustRightInd w:val="0"/>
        <w:snapToGrid w:val="0"/>
        <w:ind w:left="357" w:firstLineChars="0" w:hanging="357"/>
        <w:rPr>
          <w:rFonts w:ascii="仿宋" w:eastAsia="仿宋" w:hAnsi="仿宋"/>
          <w:b/>
          <w:bCs/>
          <w:sz w:val="24"/>
          <w:szCs w:val="24"/>
        </w:rPr>
      </w:pPr>
      <w:r w:rsidRPr="00AC7AFF">
        <w:rPr>
          <w:rFonts w:ascii="仿宋" w:eastAsia="仿宋" w:hAnsi="仿宋" w:hint="eastAsia"/>
          <w:b/>
          <w:bCs/>
          <w:sz w:val="24"/>
          <w:szCs w:val="24"/>
        </w:rPr>
        <w:t xml:space="preserve">平台网址： </w:t>
      </w:r>
      <w:hyperlink r:id="rId7" w:history="1">
        <w:r w:rsidRPr="00A208AE">
          <w:rPr>
            <w:rFonts w:ascii="Times New Roman" w:hAnsi="Times New Roman" w:cs="Times New Roman"/>
            <w:color w:val="2F5496" w:themeColor="accent1" w:themeShade="BF"/>
          </w:rPr>
          <w:t>http://samp.cas.cn/</w:t>
        </w:r>
      </w:hyperlink>
    </w:p>
    <w:p w14:paraId="7E402E09" w14:textId="1943DBCA" w:rsidR="00AB3113" w:rsidRPr="00AC7AFF" w:rsidRDefault="00AB3113" w:rsidP="00AB3113">
      <w:pPr>
        <w:pStyle w:val="a5"/>
        <w:ind w:left="1080" w:firstLineChars="0" w:firstLine="0"/>
        <w:rPr>
          <w:rFonts w:ascii="仿宋" w:eastAsia="仿宋" w:hAnsi="仿宋"/>
          <w:b/>
          <w:bCs/>
          <w:sz w:val="24"/>
          <w:szCs w:val="24"/>
        </w:rPr>
      </w:pPr>
      <w:r w:rsidRPr="00AC7AFF">
        <w:rPr>
          <w:rFonts w:ascii="仿宋" w:eastAsia="仿宋" w:hAnsi="仿宋"/>
          <w:noProof/>
        </w:rPr>
        <w:drawing>
          <wp:inline distT="0" distB="0" distL="0" distR="0" wp14:anchorId="609A1841" wp14:editId="12A154DA">
            <wp:extent cx="4512592" cy="1843393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24316" cy="1848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68FB2" w14:textId="24F2FE12" w:rsidR="00164A27" w:rsidRDefault="00164A27" w:rsidP="00A208AE">
      <w:pPr>
        <w:pStyle w:val="a5"/>
        <w:numPr>
          <w:ilvl w:val="0"/>
          <w:numId w:val="3"/>
        </w:numPr>
        <w:adjustRightInd w:val="0"/>
        <w:snapToGrid w:val="0"/>
        <w:ind w:left="357" w:firstLineChars="0" w:hanging="357"/>
        <w:rPr>
          <w:rFonts w:ascii="仿宋" w:eastAsia="仿宋" w:hAnsi="仿宋"/>
          <w:b/>
          <w:bCs/>
          <w:sz w:val="24"/>
          <w:szCs w:val="24"/>
        </w:rPr>
      </w:pPr>
      <w:r w:rsidRPr="00AC7AFF">
        <w:rPr>
          <w:rFonts w:ascii="仿宋" w:eastAsia="仿宋" w:hAnsi="仿宋" w:hint="eastAsia"/>
          <w:b/>
          <w:bCs/>
          <w:sz w:val="24"/>
          <w:szCs w:val="24"/>
        </w:rPr>
        <w:t>登录账号：</w:t>
      </w:r>
      <w:r w:rsidR="00914EAF" w:rsidRPr="00AC7AFF">
        <w:rPr>
          <w:rFonts w:ascii="仿宋" w:eastAsia="仿宋" w:hAnsi="仿宋" w:hint="eastAsia"/>
          <w:b/>
          <w:bCs/>
          <w:sz w:val="24"/>
          <w:szCs w:val="24"/>
        </w:rPr>
        <w:t>中科院系统内单位</w:t>
      </w:r>
      <w:r w:rsidR="00B63D52">
        <w:rPr>
          <w:rFonts w:ascii="仿宋" w:eastAsia="仿宋" w:hAnsi="仿宋" w:hint="eastAsia"/>
          <w:b/>
          <w:bCs/>
          <w:sz w:val="24"/>
          <w:szCs w:val="24"/>
        </w:rPr>
        <w:t>的申请人，可使用自身账号登录；</w:t>
      </w:r>
      <w:r w:rsidR="00914EAF" w:rsidRPr="00AC7AFF">
        <w:rPr>
          <w:rFonts w:ascii="仿宋" w:eastAsia="仿宋" w:hAnsi="仿宋" w:hint="eastAsia"/>
          <w:b/>
          <w:bCs/>
          <w:sz w:val="24"/>
          <w:szCs w:val="24"/>
        </w:rPr>
        <w:t>系统外单位</w:t>
      </w:r>
      <w:r w:rsidR="00B63D52">
        <w:rPr>
          <w:rFonts w:ascii="仿宋" w:eastAsia="仿宋" w:hAnsi="仿宋" w:hint="eastAsia"/>
          <w:b/>
          <w:bCs/>
          <w:sz w:val="24"/>
          <w:szCs w:val="24"/>
        </w:rPr>
        <w:t>的申请人</w:t>
      </w:r>
      <w:r w:rsidR="00914EAF" w:rsidRPr="00AC7AFF">
        <w:rPr>
          <w:rFonts w:ascii="仿宋" w:eastAsia="仿宋" w:hAnsi="仿宋" w:hint="eastAsia"/>
          <w:b/>
          <w:bCs/>
          <w:sz w:val="24"/>
          <w:szCs w:val="24"/>
        </w:rPr>
        <w:t>可联系受托单位</w:t>
      </w:r>
      <w:r w:rsidR="008E4A90">
        <w:rPr>
          <w:rFonts w:ascii="仿宋" w:eastAsia="仿宋" w:hAnsi="仿宋" w:hint="eastAsia"/>
          <w:b/>
          <w:bCs/>
          <w:sz w:val="24"/>
          <w:szCs w:val="24"/>
        </w:rPr>
        <w:t>实验室</w:t>
      </w:r>
      <w:r w:rsidR="00914EAF" w:rsidRPr="00AC7AFF">
        <w:rPr>
          <w:rFonts w:ascii="仿宋" w:eastAsia="仿宋" w:hAnsi="仿宋" w:hint="eastAsia"/>
          <w:b/>
          <w:bCs/>
          <w:sz w:val="24"/>
          <w:szCs w:val="24"/>
        </w:rPr>
        <w:t>获取</w:t>
      </w:r>
      <w:r w:rsidR="00B63D52">
        <w:rPr>
          <w:rFonts w:ascii="仿宋" w:eastAsia="仿宋" w:hAnsi="仿宋" w:hint="eastAsia"/>
          <w:b/>
          <w:bCs/>
          <w:sz w:val="24"/>
          <w:szCs w:val="24"/>
        </w:rPr>
        <w:t>相应</w:t>
      </w:r>
      <w:r w:rsidR="00914EAF" w:rsidRPr="00AC7AFF">
        <w:rPr>
          <w:rFonts w:ascii="仿宋" w:eastAsia="仿宋" w:hAnsi="仿宋" w:hint="eastAsia"/>
          <w:b/>
          <w:bCs/>
          <w:sz w:val="24"/>
          <w:szCs w:val="24"/>
        </w:rPr>
        <w:t>账号与密码</w:t>
      </w:r>
      <w:r w:rsidR="00FB62EB" w:rsidRPr="00AC7AFF">
        <w:rPr>
          <w:rFonts w:ascii="仿宋" w:eastAsia="仿宋" w:hAnsi="仿宋" w:hint="eastAsia"/>
          <w:b/>
          <w:bCs/>
          <w:sz w:val="24"/>
          <w:szCs w:val="24"/>
        </w:rPr>
        <w:t>。</w:t>
      </w:r>
    </w:p>
    <w:p w14:paraId="620D6DAB" w14:textId="427E76C2" w:rsidR="00B63D52" w:rsidRPr="00AC7AFF" w:rsidRDefault="00B63D52" w:rsidP="00A208AE">
      <w:pPr>
        <w:pStyle w:val="a5"/>
        <w:numPr>
          <w:ilvl w:val="0"/>
          <w:numId w:val="3"/>
        </w:numPr>
        <w:adjustRightInd w:val="0"/>
        <w:snapToGrid w:val="0"/>
        <w:ind w:left="357" w:firstLineChars="0" w:hanging="357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登录：点击页面右上方“</w:t>
      </w:r>
      <w:r w:rsidRPr="00A208AE">
        <w:rPr>
          <w:rFonts w:ascii="仿宋" w:eastAsia="仿宋" w:hAnsi="仿宋" w:hint="eastAsia"/>
          <w:b/>
          <w:bCs/>
          <w:color w:val="FF0000"/>
          <w:sz w:val="24"/>
          <w:szCs w:val="24"/>
        </w:rPr>
        <w:t>您好，请登录</w:t>
      </w:r>
      <w:r>
        <w:rPr>
          <w:rFonts w:ascii="仿宋" w:eastAsia="仿宋" w:hAnsi="仿宋" w:hint="eastAsia"/>
          <w:b/>
          <w:bCs/>
          <w:sz w:val="24"/>
          <w:szCs w:val="24"/>
        </w:rPr>
        <w:t>”，输入账号和密码进行登录。</w:t>
      </w:r>
    </w:p>
    <w:p w14:paraId="01093777" w14:textId="69E09AEC" w:rsidR="00164A27" w:rsidRPr="00164A27" w:rsidRDefault="00164A27" w:rsidP="00FB62EB">
      <w:pPr>
        <w:pStyle w:val="a5"/>
        <w:ind w:left="1080" w:firstLineChars="0" w:firstLine="0"/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3F8835BB" w14:textId="0BF6CB80" w:rsidR="00FB62EB" w:rsidRDefault="00164A27" w:rsidP="00164A27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 w:rsidR="00FB62EB">
        <w:rPr>
          <w:rFonts w:ascii="仿宋" w:eastAsia="仿宋" w:hAnsi="仿宋" w:hint="eastAsia"/>
          <w:b/>
          <w:bCs/>
          <w:sz w:val="28"/>
          <w:szCs w:val="28"/>
        </w:rPr>
        <w:t>预约申请</w:t>
      </w:r>
      <w:r w:rsidR="00AC7AFF">
        <w:rPr>
          <w:rFonts w:ascii="仿宋" w:eastAsia="仿宋" w:hAnsi="仿宋" w:hint="eastAsia"/>
          <w:b/>
          <w:bCs/>
          <w:sz w:val="28"/>
          <w:szCs w:val="28"/>
        </w:rPr>
        <w:t>流程</w:t>
      </w:r>
    </w:p>
    <w:p w14:paraId="39FB1403" w14:textId="6B7E49C4" w:rsidR="00F60A85" w:rsidRDefault="00FB62EB" w:rsidP="00A208AE">
      <w:pPr>
        <w:pStyle w:val="a5"/>
        <w:numPr>
          <w:ilvl w:val="0"/>
          <w:numId w:val="3"/>
        </w:numPr>
        <w:adjustRightInd w:val="0"/>
        <w:snapToGrid w:val="0"/>
        <w:ind w:left="357" w:firstLineChars="0" w:hanging="357"/>
        <w:rPr>
          <w:rFonts w:ascii="仿宋" w:eastAsia="仿宋" w:hAnsi="仿宋"/>
          <w:b/>
          <w:bCs/>
          <w:sz w:val="24"/>
          <w:szCs w:val="24"/>
        </w:rPr>
      </w:pPr>
      <w:r w:rsidRPr="00AC7AFF">
        <w:rPr>
          <w:rFonts w:ascii="仿宋" w:eastAsia="仿宋" w:hAnsi="仿宋" w:hint="eastAsia"/>
          <w:b/>
          <w:bCs/>
          <w:sz w:val="24"/>
          <w:szCs w:val="24"/>
        </w:rPr>
        <w:t>左上方</w:t>
      </w:r>
      <w:r w:rsidR="00F60A85">
        <w:rPr>
          <w:rFonts w:ascii="仿宋" w:eastAsia="仿宋" w:hAnsi="仿宋" w:hint="eastAsia"/>
          <w:b/>
          <w:bCs/>
          <w:sz w:val="24"/>
          <w:szCs w:val="24"/>
        </w:rPr>
        <w:t>“</w:t>
      </w:r>
      <w:r w:rsidR="00F60A85" w:rsidRPr="00A208AE">
        <w:rPr>
          <w:rFonts w:ascii="仿宋" w:eastAsia="仿宋" w:hAnsi="仿宋" w:hint="eastAsia"/>
          <w:b/>
          <w:bCs/>
          <w:color w:val="FF0000"/>
          <w:sz w:val="24"/>
          <w:szCs w:val="24"/>
        </w:rPr>
        <w:t>快捷通道</w:t>
      </w:r>
      <w:r w:rsidR="00F60A85">
        <w:rPr>
          <w:rFonts w:ascii="仿宋" w:eastAsia="仿宋" w:hAnsi="仿宋" w:hint="eastAsia"/>
          <w:b/>
          <w:bCs/>
          <w:sz w:val="24"/>
          <w:szCs w:val="24"/>
        </w:rPr>
        <w:t>”，点击“</w:t>
      </w:r>
      <w:r w:rsidR="00F60A85" w:rsidRPr="00A208AE">
        <w:rPr>
          <w:rFonts w:ascii="仿宋" w:eastAsia="仿宋" w:hAnsi="仿宋" w:hint="eastAsia"/>
          <w:b/>
          <w:bCs/>
          <w:color w:val="FF0000"/>
          <w:sz w:val="24"/>
          <w:szCs w:val="24"/>
        </w:rPr>
        <w:t>预约申请</w:t>
      </w:r>
      <w:r w:rsidR="00F60A85">
        <w:rPr>
          <w:rFonts w:ascii="仿宋" w:eastAsia="仿宋" w:hAnsi="仿宋" w:hint="eastAsia"/>
          <w:b/>
          <w:bCs/>
          <w:sz w:val="24"/>
          <w:szCs w:val="24"/>
        </w:rPr>
        <w:t>”。</w:t>
      </w:r>
    </w:p>
    <w:p w14:paraId="6F07EDA6" w14:textId="5C7C1D64" w:rsidR="00F60A85" w:rsidRDefault="00F60A85" w:rsidP="00A208AE">
      <w:pPr>
        <w:pStyle w:val="a5"/>
        <w:numPr>
          <w:ilvl w:val="0"/>
          <w:numId w:val="3"/>
        </w:numPr>
        <w:adjustRightInd w:val="0"/>
        <w:snapToGrid w:val="0"/>
        <w:ind w:left="357" w:firstLineChars="0" w:hanging="357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所内申请人在“</w:t>
      </w:r>
      <w:r w:rsidRPr="00A208AE">
        <w:rPr>
          <w:rFonts w:ascii="仿宋" w:eastAsia="仿宋" w:hAnsi="仿宋" w:hint="eastAsia"/>
          <w:b/>
          <w:bCs/>
          <w:color w:val="FF0000"/>
          <w:sz w:val="24"/>
          <w:szCs w:val="24"/>
        </w:rPr>
        <w:t>仪器范围</w:t>
      </w:r>
      <w:r>
        <w:rPr>
          <w:rFonts w:ascii="仿宋" w:eastAsia="仿宋" w:hAnsi="仿宋" w:hint="eastAsia"/>
          <w:b/>
          <w:bCs/>
          <w:sz w:val="24"/>
          <w:szCs w:val="24"/>
        </w:rPr>
        <w:t>”</w:t>
      </w:r>
      <w:r w:rsidR="00FB62EB" w:rsidRPr="00AC7AFF">
        <w:rPr>
          <w:rFonts w:ascii="仿宋" w:eastAsia="仿宋" w:hAnsi="仿宋" w:hint="eastAsia"/>
          <w:b/>
          <w:bCs/>
          <w:sz w:val="24"/>
          <w:szCs w:val="24"/>
        </w:rPr>
        <w:t>选择</w:t>
      </w:r>
      <w:r w:rsidR="00FB62EB" w:rsidRPr="00A208AE">
        <w:rPr>
          <w:rFonts w:ascii="仿宋" w:eastAsia="仿宋" w:hAnsi="仿宋" w:hint="eastAsia"/>
          <w:b/>
          <w:bCs/>
          <w:sz w:val="24"/>
          <w:szCs w:val="24"/>
        </w:rPr>
        <w:t>“</w:t>
      </w:r>
      <w:r w:rsidR="00FB62EB" w:rsidRPr="00A208AE">
        <w:rPr>
          <w:rFonts w:ascii="仿宋" w:eastAsia="仿宋" w:hAnsi="仿宋" w:hint="eastAsia"/>
          <w:b/>
          <w:bCs/>
          <w:color w:val="FF0000"/>
          <w:sz w:val="24"/>
          <w:szCs w:val="24"/>
        </w:rPr>
        <w:t>本单位仪器</w:t>
      </w:r>
      <w:r w:rsidR="00FB62EB" w:rsidRPr="00A208AE">
        <w:rPr>
          <w:rFonts w:ascii="仿宋" w:eastAsia="仿宋" w:hAnsi="仿宋" w:hint="eastAsia"/>
          <w:b/>
          <w:bCs/>
          <w:sz w:val="24"/>
          <w:szCs w:val="24"/>
        </w:rPr>
        <w:t>”</w:t>
      </w:r>
      <w:r>
        <w:rPr>
          <w:rFonts w:ascii="仿宋" w:eastAsia="仿宋" w:hAnsi="仿宋" w:hint="eastAsia"/>
          <w:b/>
          <w:bCs/>
          <w:sz w:val="24"/>
          <w:szCs w:val="24"/>
        </w:rPr>
        <w:t>；所外申请人点击“</w:t>
      </w:r>
      <w:r w:rsidRPr="00A208AE">
        <w:rPr>
          <w:rFonts w:ascii="仿宋" w:eastAsia="仿宋" w:hAnsi="仿宋" w:hint="eastAsia"/>
          <w:b/>
          <w:bCs/>
          <w:color w:val="FF0000"/>
          <w:sz w:val="24"/>
          <w:szCs w:val="24"/>
        </w:rPr>
        <w:t>更多条件</w:t>
      </w:r>
      <w:r>
        <w:rPr>
          <w:rFonts w:ascii="仿宋" w:eastAsia="仿宋" w:hAnsi="仿宋" w:hint="eastAsia"/>
          <w:b/>
          <w:bCs/>
          <w:sz w:val="24"/>
          <w:szCs w:val="24"/>
        </w:rPr>
        <w:t>”，在“</w:t>
      </w:r>
      <w:r w:rsidRPr="00A208AE">
        <w:rPr>
          <w:rFonts w:ascii="仿宋" w:eastAsia="仿宋" w:hAnsi="仿宋" w:hint="eastAsia"/>
          <w:b/>
          <w:bCs/>
          <w:color w:val="FF0000"/>
          <w:sz w:val="24"/>
          <w:szCs w:val="24"/>
        </w:rPr>
        <w:t>所属单位</w:t>
      </w:r>
      <w:r>
        <w:rPr>
          <w:rFonts w:ascii="仿宋" w:eastAsia="仿宋" w:hAnsi="仿宋" w:hint="eastAsia"/>
          <w:b/>
          <w:bCs/>
          <w:sz w:val="24"/>
          <w:szCs w:val="24"/>
        </w:rPr>
        <w:t>”中选择</w:t>
      </w:r>
      <w:r w:rsidRPr="00C421AD">
        <w:rPr>
          <w:rFonts w:ascii="仿宋" w:eastAsia="仿宋" w:hAnsi="仿宋" w:hint="eastAsia"/>
          <w:b/>
          <w:bCs/>
          <w:sz w:val="24"/>
          <w:szCs w:val="24"/>
        </w:rPr>
        <w:t>“</w:t>
      </w:r>
      <w:r w:rsidRPr="00A208AE">
        <w:rPr>
          <w:rFonts w:ascii="仿宋" w:eastAsia="仿宋" w:hAnsi="仿宋" w:hint="eastAsia"/>
          <w:b/>
          <w:bCs/>
          <w:color w:val="FF0000"/>
          <w:sz w:val="24"/>
          <w:szCs w:val="24"/>
        </w:rPr>
        <w:t>青藏高原研究所</w:t>
      </w:r>
      <w:r w:rsidRPr="00C421AD">
        <w:rPr>
          <w:rFonts w:ascii="仿宋" w:eastAsia="仿宋" w:hAnsi="仿宋" w:hint="eastAsia"/>
          <w:b/>
          <w:bCs/>
          <w:sz w:val="24"/>
          <w:szCs w:val="24"/>
        </w:rPr>
        <w:t>”</w:t>
      </w:r>
      <w:r>
        <w:rPr>
          <w:rFonts w:ascii="仿宋" w:eastAsia="仿宋" w:hAnsi="仿宋" w:hint="eastAsia"/>
          <w:b/>
          <w:bCs/>
          <w:sz w:val="24"/>
          <w:szCs w:val="24"/>
        </w:rPr>
        <w:t>。</w:t>
      </w:r>
    </w:p>
    <w:p w14:paraId="43A1A7B8" w14:textId="2080762C" w:rsidR="00FB62EB" w:rsidRPr="00AC7AFF" w:rsidRDefault="00FB62EB" w:rsidP="00A208AE">
      <w:pPr>
        <w:pStyle w:val="a5"/>
        <w:numPr>
          <w:ilvl w:val="0"/>
          <w:numId w:val="3"/>
        </w:numPr>
        <w:adjustRightInd w:val="0"/>
        <w:snapToGrid w:val="0"/>
        <w:ind w:left="357" w:firstLineChars="0" w:hanging="357"/>
        <w:rPr>
          <w:rFonts w:ascii="仿宋" w:eastAsia="仿宋" w:hAnsi="仿宋"/>
          <w:b/>
          <w:bCs/>
          <w:sz w:val="24"/>
          <w:szCs w:val="24"/>
        </w:rPr>
      </w:pPr>
      <w:r w:rsidRPr="00AC7AFF">
        <w:rPr>
          <w:rFonts w:ascii="仿宋" w:eastAsia="仿宋" w:hAnsi="仿宋" w:hint="eastAsia"/>
          <w:b/>
          <w:bCs/>
          <w:sz w:val="24"/>
          <w:szCs w:val="24"/>
        </w:rPr>
        <w:t>点击</w:t>
      </w:r>
      <w:r w:rsidRPr="00A208AE">
        <w:rPr>
          <w:rFonts w:ascii="仿宋" w:eastAsia="仿宋" w:hAnsi="仿宋" w:hint="eastAsia"/>
          <w:b/>
          <w:bCs/>
          <w:sz w:val="24"/>
          <w:szCs w:val="24"/>
        </w:rPr>
        <w:t>“</w:t>
      </w:r>
      <w:r w:rsidRPr="00A208AE">
        <w:rPr>
          <w:rFonts w:ascii="仿宋" w:eastAsia="仿宋" w:hAnsi="仿宋" w:hint="eastAsia"/>
          <w:b/>
          <w:bCs/>
          <w:color w:val="FF0000"/>
          <w:sz w:val="24"/>
          <w:szCs w:val="24"/>
        </w:rPr>
        <w:t>查询</w:t>
      </w:r>
      <w:r w:rsidRPr="00A208AE">
        <w:rPr>
          <w:rFonts w:ascii="仿宋" w:eastAsia="仿宋" w:hAnsi="仿宋" w:hint="eastAsia"/>
          <w:b/>
          <w:bCs/>
          <w:sz w:val="24"/>
          <w:szCs w:val="24"/>
        </w:rPr>
        <w:t>”</w:t>
      </w:r>
      <w:r w:rsidR="00962374" w:rsidRPr="00AC7AFF">
        <w:rPr>
          <w:rFonts w:ascii="仿宋" w:eastAsia="仿宋" w:hAnsi="仿宋" w:hint="eastAsia"/>
          <w:b/>
          <w:bCs/>
          <w:sz w:val="24"/>
          <w:szCs w:val="24"/>
        </w:rPr>
        <w:t>按钮</w:t>
      </w:r>
      <w:r w:rsidR="00AB3113">
        <w:rPr>
          <w:rFonts w:ascii="仿宋" w:eastAsia="仿宋" w:hAnsi="仿宋" w:hint="eastAsia"/>
          <w:b/>
          <w:bCs/>
          <w:sz w:val="24"/>
          <w:szCs w:val="24"/>
        </w:rPr>
        <w:t>，见下图。</w:t>
      </w:r>
    </w:p>
    <w:p w14:paraId="045AA16C" w14:textId="1E22A054" w:rsidR="00164A27" w:rsidRDefault="00B14469" w:rsidP="00FB62EB">
      <w:pPr>
        <w:pStyle w:val="a5"/>
        <w:ind w:left="720" w:firstLineChars="0" w:firstLine="0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noProof/>
          <w:sz w:val="28"/>
          <w:szCs w:val="28"/>
        </w:rPr>
        <w:drawing>
          <wp:inline distT="0" distB="0" distL="0" distR="0" wp14:anchorId="3FFB0BE3" wp14:editId="21D1BD25">
            <wp:extent cx="4514264" cy="2540521"/>
            <wp:effectExtent l="0" t="0" r="635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835" cy="255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4D7494" w14:textId="32C79E4A" w:rsidR="00962374" w:rsidRPr="00AC7AFF" w:rsidRDefault="00962374" w:rsidP="00A208AE">
      <w:pPr>
        <w:pStyle w:val="a5"/>
        <w:numPr>
          <w:ilvl w:val="0"/>
          <w:numId w:val="3"/>
        </w:numPr>
        <w:adjustRightInd w:val="0"/>
        <w:snapToGrid w:val="0"/>
        <w:ind w:left="357" w:firstLineChars="0" w:hanging="357"/>
        <w:rPr>
          <w:rFonts w:ascii="仿宋" w:eastAsia="仿宋" w:hAnsi="仿宋"/>
          <w:b/>
          <w:bCs/>
          <w:sz w:val="24"/>
          <w:szCs w:val="24"/>
        </w:rPr>
      </w:pPr>
      <w:r w:rsidRPr="00AC7AFF">
        <w:rPr>
          <w:rFonts w:ascii="仿宋" w:eastAsia="仿宋" w:hAnsi="仿宋" w:hint="eastAsia"/>
          <w:b/>
          <w:bCs/>
          <w:sz w:val="24"/>
          <w:szCs w:val="24"/>
        </w:rPr>
        <w:t>各送样人/单位根据分析测试需求，</w:t>
      </w:r>
      <w:r w:rsidR="00F60A85">
        <w:rPr>
          <w:rFonts w:ascii="仿宋" w:eastAsia="仿宋" w:hAnsi="仿宋" w:hint="eastAsia"/>
          <w:b/>
          <w:bCs/>
          <w:sz w:val="24"/>
          <w:szCs w:val="24"/>
        </w:rPr>
        <w:t>点击相应</w:t>
      </w:r>
      <w:r w:rsidRPr="00AC7AFF">
        <w:rPr>
          <w:rFonts w:ascii="仿宋" w:eastAsia="仿宋" w:hAnsi="仿宋" w:hint="eastAsia"/>
          <w:b/>
          <w:bCs/>
          <w:sz w:val="24"/>
          <w:szCs w:val="24"/>
        </w:rPr>
        <w:t>仪器</w:t>
      </w:r>
      <w:r w:rsidR="00F60A85">
        <w:rPr>
          <w:rFonts w:ascii="仿宋" w:eastAsia="仿宋" w:hAnsi="仿宋" w:hint="eastAsia"/>
          <w:b/>
          <w:bCs/>
          <w:sz w:val="24"/>
          <w:szCs w:val="24"/>
        </w:rPr>
        <w:t>“操作”栏中的“</w:t>
      </w:r>
      <w:r w:rsidR="00F60A85" w:rsidRPr="00A208AE">
        <w:rPr>
          <w:rFonts w:ascii="仿宋" w:eastAsia="仿宋" w:hAnsi="仿宋" w:hint="eastAsia"/>
          <w:b/>
          <w:bCs/>
          <w:color w:val="FF0000"/>
          <w:sz w:val="24"/>
          <w:szCs w:val="24"/>
        </w:rPr>
        <w:t>预约</w:t>
      </w:r>
      <w:r w:rsidR="00F60A85">
        <w:rPr>
          <w:rFonts w:ascii="仿宋" w:eastAsia="仿宋" w:hAnsi="仿宋" w:hint="eastAsia"/>
          <w:b/>
          <w:bCs/>
          <w:sz w:val="24"/>
          <w:szCs w:val="24"/>
        </w:rPr>
        <w:t>”</w:t>
      </w:r>
      <w:r w:rsidR="00647BAA" w:rsidRPr="00A208AE">
        <w:rPr>
          <w:rFonts w:ascii="仿宋" w:eastAsia="仿宋" w:hAnsi="仿宋" w:hint="eastAsia"/>
          <w:b/>
          <w:bCs/>
          <w:sz w:val="24"/>
          <w:szCs w:val="24"/>
        </w:rPr>
        <w:t>按</w:t>
      </w:r>
      <w:r w:rsidR="00647BAA" w:rsidRPr="00A208AE">
        <w:rPr>
          <w:rFonts w:ascii="仿宋" w:eastAsia="仿宋" w:hAnsi="仿宋" w:hint="eastAsia"/>
          <w:b/>
          <w:bCs/>
          <w:sz w:val="24"/>
          <w:szCs w:val="24"/>
        </w:rPr>
        <w:lastRenderedPageBreak/>
        <w:t>钮</w:t>
      </w:r>
      <w:r w:rsidR="00647BAA" w:rsidRPr="00AC7AFF">
        <w:rPr>
          <w:rFonts w:ascii="仿宋" w:eastAsia="仿宋" w:hAnsi="仿宋" w:hint="eastAsia"/>
          <w:b/>
          <w:bCs/>
          <w:sz w:val="24"/>
          <w:szCs w:val="24"/>
        </w:rPr>
        <w:t>进行预约填写</w:t>
      </w:r>
      <w:r w:rsidR="00AB3113">
        <w:rPr>
          <w:rFonts w:ascii="仿宋" w:eastAsia="仿宋" w:hAnsi="仿宋" w:hint="eastAsia"/>
          <w:b/>
          <w:bCs/>
          <w:sz w:val="24"/>
          <w:szCs w:val="24"/>
        </w:rPr>
        <w:t>，</w:t>
      </w:r>
      <w:r w:rsidR="00AB3113" w:rsidRPr="00AB3113">
        <w:rPr>
          <w:rFonts w:ascii="仿宋" w:eastAsia="仿宋" w:hAnsi="仿宋" w:hint="eastAsia"/>
          <w:b/>
          <w:bCs/>
          <w:sz w:val="24"/>
          <w:szCs w:val="24"/>
        </w:rPr>
        <w:t>见下图</w:t>
      </w:r>
      <w:r w:rsidR="00AB3113">
        <w:rPr>
          <w:rFonts w:ascii="仿宋" w:eastAsia="仿宋" w:hAnsi="仿宋" w:hint="eastAsia"/>
          <w:b/>
          <w:bCs/>
          <w:sz w:val="24"/>
          <w:szCs w:val="24"/>
        </w:rPr>
        <w:t>。</w:t>
      </w:r>
    </w:p>
    <w:p w14:paraId="197DC371" w14:textId="26F3E018" w:rsidR="00647BAA" w:rsidRPr="00AC7AFF" w:rsidRDefault="00F60A85" w:rsidP="00AC7AFF">
      <w:pPr>
        <w:ind w:firstLineChars="200" w:firstLine="420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CB2A325" wp14:editId="3C297C5D">
            <wp:extent cx="4591050" cy="2398887"/>
            <wp:effectExtent l="0" t="0" r="0" b="19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02939" cy="2405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55463" w14:textId="1FFCA3CA" w:rsidR="00647BAA" w:rsidRPr="00A208AE" w:rsidRDefault="00F60A85" w:rsidP="00A208AE">
      <w:pPr>
        <w:pStyle w:val="a5"/>
        <w:numPr>
          <w:ilvl w:val="0"/>
          <w:numId w:val="3"/>
        </w:numPr>
        <w:adjustRightInd w:val="0"/>
        <w:snapToGrid w:val="0"/>
        <w:ind w:left="357" w:firstLineChars="0" w:hanging="357"/>
        <w:rPr>
          <w:rFonts w:ascii="仿宋" w:eastAsia="仿宋" w:hAnsi="仿宋"/>
          <w:b/>
          <w:bCs/>
          <w:sz w:val="24"/>
          <w:szCs w:val="24"/>
        </w:rPr>
      </w:pPr>
      <w:r w:rsidRPr="00AC7AFF">
        <w:rPr>
          <w:rFonts w:ascii="仿宋" w:eastAsia="仿宋" w:hAnsi="仿宋" w:hint="eastAsia"/>
          <w:b/>
          <w:bCs/>
          <w:sz w:val="24"/>
          <w:szCs w:val="24"/>
        </w:rPr>
        <w:t>样品信息</w:t>
      </w:r>
      <w:r w:rsidR="00C421AD">
        <w:rPr>
          <w:rFonts w:ascii="仿宋" w:eastAsia="仿宋" w:hAnsi="仿宋" w:hint="eastAsia"/>
          <w:b/>
          <w:bCs/>
          <w:sz w:val="24"/>
          <w:szCs w:val="24"/>
        </w:rPr>
        <w:t>：其</w:t>
      </w:r>
      <w:r>
        <w:rPr>
          <w:rFonts w:ascii="仿宋" w:eastAsia="仿宋" w:hAnsi="仿宋" w:hint="eastAsia"/>
          <w:b/>
          <w:bCs/>
          <w:sz w:val="24"/>
          <w:szCs w:val="24"/>
        </w:rPr>
        <w:t>中</w:t>
      </w:r>
      <w:r w:rsidR="00647BAA" w:rsidRPr="00AC7AFF">
        <w:rPr>
          <w:rFonts w:ascii="仿宋" w:eastAsia="仿宋" w:hAnsi="仿宋" w:hint="eastAsia"/>
          <w:b/>
          <w:bCs/>
          <w:sz w:val="24"/>
          <w:szCs w:val="24"/>
        </w:rPr>
        <w:t>标红色*号为必填项，</w:t>
      </w:r>
      <w:r w:rsidR="006F1465">
        <w:rPr>
          <w:rFonts w:ascii="仿宋" w:eastAsia="仿宋" w:hAnsi="仿宋" w:hint="eastAsia"/>
          <w:b/>
          <w:bCs/>
          <w:sz w:val="24"/>
          <w:szCs w:val="24"/>
        </w:rPr>
        <w:t>“</w:t>
      </w:r>
      <w:r w:rsidR="006F1465" w:rsidRPr="00A208AE">
        <w:rPr>
          <w:rFonts w:ascii="仿宋" w:eastAsia="仿宋" w:hAnsi="仿宋" w:hint="eastAsia"/>
          <w:b/>
          <w:bCs/>
          <w:color w:val="FF0000"/>
          <w:sz w:val="24"/>
          <w:szCs w:val="24"/>
        </w:rPr>
        <w:t>用户样品编号</w:t>
      </w:r>
      <w:r w:rsidR="006F1465">
        <w:rPr>
          <w:rFonts w:ascii="仿宋" w:eastAsia="仿宋" w:hAnsi="仿宋" w:hint="eastAsia"/>
          <w:b/>
          <w:bCs/>
          <w:sz w:val="24"/>
          <w:szCs w:val="24"/>
        </w:rPr>
        <w:t>”“</w:t>
      </w:r>
      <w:r w:rsidR="006F1465" w:rsidRPr="00A208AE">
        <w:rPr>
          <w:rFonts w:ascii="仿宋" w:eastAsia="仿宋" w:hAnsi="仿宋" w:hint="eastAsia"/>
          <w:b/>
          <w:bCs/>
          <w:color w:val="FF0000"/>
          <w:sz w:val="24"/>
          <w:szCs w:val="24"/>
        </w:rPr>
        <w:t>送样时间</w:t>
      </w:r>
      <w:r w:rsidR="006F1465">
        <w:rPr>
          <w:rFonts w:ascii="仿宋" w:eastAsia="仿宋" w:hAnsi="仿宋" w:hint="eastAsia"/>
          <w:b/>
          <w:bCs/>
          <w:sz w:val="24"/>
          <w:szCs w:val="24"/>
        </w:rPr>
        <w:t>”</w:t>
      </w:r>
      <w:r w:rsidR="00647BAA" w:rsidRPr="00AC7AFF">
        <w:rPr>
          <w:rFonts w:ascii="仿宋" w:eastAsia="仿宋" w:hAnsi="仿宋" w:hint="eastAsia"/>
          <w:b/>
          <w:bCs/>
          <w:sz w:val="24"/>
          <w:szCs w:val="24"/>
        </w:rPr>
        <w:t>可根据实际情况填写，</w:t>
      </w:r>
      <w:r w:rsidR="006F1465">
        <w:rPr>
          <w:rFonts w:ascii="仿宋" w:eastAsia="仿宋" w:hAnsi="仿宋" w:hint="eastAsia"/>
          <w:b/>
          <w:bCs/>
          <w:sz w:val="24"/>
          <w:szCs w:val="24"/>
        </w:rPr>
        <w:t>“</w:t>
      </w:r>
      <w:r w:rsidR="006F1465" w:rsidRPr="00A208AE">
        <w:rPr>
          <w:rFonts w:ascii="仿宋" w:eastAsia="仿宋" w:hAnsi="仿宋" w:hint="eastAsia"/>
          <w:b/>
          <w:bCs/>
          <w:color w:val="FF0000"/>
          <w:sz w:val="24"/>
          <w:szCs w:val="24"/>
        </w:rPr>
        <w:t>完成时间</w:t>
      </w:r>
      <w:r w:rsidR="006F1465">
        <w:rPr>
          <w:rFonts w:ascii="仿宋" w:eastAsia="仿宋" w:hAnsi="仿宋" w:hint="eastAsia"/>
          <w:b/>
          <w:bCs/>
          <w:sz w:val="24"/>
          <w:szCs w:val="24"/>
        </w:rPr>
        <w:t>”</w:t>
      </w:r>
      <w:r w:rsidR="00647BAA" w:rsidRPr="00AC7AFF">
        <w:rPr>
          <w:rFonts w:ascii="仿宋" w:eastAsia="仿宋" w:hAnsi="仿宋" w:hint="eastAsia"/>
          <w:b/>
          <w:bCs/>
          <w:sz w:val="24"/>
          <w:szCs w:val="24"/>
        </w:rPr>
        <w:t>为预估时间，可与仪器负责人</w:t>
      </w:r>
      <w:r w:rsidR="006F1465">
        <w:rPr>
          <w:rFonts w:ascii="仿宋" w:eastAsia="仿宋" w:hAnsi="仿宋" w:hint="eastAsia"/>
          <w:b/>
          <w:bCs/>
          <w:sz w:val="24"/>
          <w:szCs w:val="24"/>
        </w:rPr>
        <w:t>商定后</w:t>
      </w:r>
      <w:r w:rsidR="00647BAA" w:rsidRPr="00AC7AFF">
        <w:rPr>
          <w:rFonts w:ascii="仿宋" w:eastAsia="仿宋" w:hAnsi="仿宋" w:hint="eastAsia"/>
          <w:b/>
          <w:bCs/>
          <w:sz w:val="24"/>
          <w:szCs w:val="24"/>
        </w:rPr>
        <w:t>填写</w:t>
      </w:r>
      <w:r w:rsidR="00AC7AFF" w:rsidRPr="00AC7AFF">
        <w:rPr>
          <w:rFonts w:ascii="仿宋" w:eastAsia="仿宋" w:hAnsi="仿宋" w:hint="eastAsia"/>
          <w:b/>
          <w:bCs/>
          <w:sz w:val="24"/>
          <w:szCs w:val="24"/>
        </w:rPr>
        <w:t>，</w:t>
      </w:r>
      <w:r w:rsidR="006F1465">
        <w:rPr>
          <w:rFonts w:ascii="仿宋" w:eastAsia="仿宋" w:hAnsi="仿宋" w:hint="eastAsia"/>
          <w:b/>
          <w:bCs/>
          <w:sz w:val="24"/>
          <w:szCs w:val="24"/>
        </w:rPr>
        <w:t>之后</w:t>
      </w:r>
      <w:r w:rsidR="00AC7AFF" w:rsidRPr="00AC7AFF">
        <w:rPr>
          <w:rFonts w:ascii="仿宋" w:eastAsia="仿宋" w:hAnsi="仿宋" w:hint="eastAsia"/>
          <w:b/>
          <w:bCs/>
          <w:sz w:val="24"/>
          <w:szCs w:val="24"/>
        </w:rPr>
        <w:t>点击下一步</w:t>
      </w:r>
      <w:r w:rsidR="00AB3113">
        <w:rPr>
          <w:rFonts w:ascii="仿宋" w:eastAsia="仿宋" w:hAnsi="仿宋" w:hint="eastAsia"/>
          <w:b/>
          <w:bCs/>
          <w:sz w:val="24"/>
          <w:szCs w:val="24"/>
        </w:rPr>
        <w:t>。</w:t>
      </w:r>
    </w:p>
    <w:p w14:paraId="36CFD744" w14:textId="7661ABBB" w:rsidR="00AC7AFF" w:rsidRPr="00AC7AFF" w:rsidRDefault="00AC7AFF" w:rsidP="00A208AE">
      <w:pPr>
        <w:pStyle w:val="a5"/>
        <w:numPr>
          <w:ilvl w:val="0"/>
          <w:numId w:val="3"/>
        </w:numPr>
        <w:adjustRightInd w:val="0"/>
        <w:snapToGrid w:val="0"/>
        <w:ind w:left="357" w:firstLineChars="0" w:hanging="357"/>
        <w:rPr>
          <w:rFonts w:ascii="仿宋" w:eastAsia="仿宋" w:hAnsi="仿宋"/>
          <w:b/>
          <w:bCs/>
          <w:sz w:val="24"/>
          <w:szCs w:val="24"/>
        </w:rPr>
      </w:pPr>
      <w:r w:rsidRPr="00AC7AFF">
        <w:rPr>
          <w:rFonts w:ascii="仿宋" w:eastAsia="仿宋" w:hAnsi="仿宋" w:hint="eastAsia"/>
          <w:b/>
          <w:bCs/>
          <w:sz w:val="24"/>
          <w:szCs w:val="24"/>
        </w:rPr>
        <w:t>检测项目及标准：依次选择标红色</w:t>
      </w:r>
      <w:r w:rsidRPr="00AC7AFF">
        <w:rPr>
          <w:rFonts w:ascii="仿宋" w:eastAsia="仿宋" w:hAnsi="仿宋"/>
          <w:b/>
          <w:bCs/>
          <w:sz w:val="24"/>
          <w:szCs w:val="24"/>
        </w:rPr>
        <w:t>*号</w:t>
      </w:r>
      <w:r w:rsidR="006F1465">
        <w:rPr>
          <w:rFonts w:ascii="仿宋" w:eastAsia="仿宋" w:hAnsi="仿宋" w:hint="eastAsia"/>
          <w:b/>
          <w:bCs/>
          <w:sz w:val="24"/>
          <w:szCs w:val="24"/>
        </w:rPr>
        <w:t>项目的</w:t>
      </w:r>
      <w:r w:rsidRPr="00AC7AFF">
        <w:rPr>
          <w:rFonts w:ascii="仿宋" w:eastAsia="仿宋" w:hAnsi="仿宋" w:hint="eastAsia"/>
          <w:b/>
          <w:bCs/>
          <w:sz w:val="24"/>
          <w:szCs w:val="24"/>
        </w:rPr>
        <w:t>下拉菜单，选择</w:t>
      </w:r>
      <w:r w:rsidR="006F1465">
        <w:rPr>
          <w:rFonts w:ascii="仿宋" w:eastAsia="仿宋" w:hAnsi="仿宋" w:hint="eastAsia"/>
          <w:b/>
          <w:bCs/>
          <w:sz w:val="24"/>
          <w:szCs w:val="24"/>
        </w:rPr>
        <w:t>申请的“</w:t>
      </w:r>
      <w:r w:rsidR="006F1465" w:rsidRPr="00A208AE">
        <w:rPr>
          <w:rFonts w:ascii="仿宋" w:eastAsia="仿宋" w:hAnsi="仿宋" w:hint="eastAsia"/>
          <w:b/>
          <w:bCs/>
          <w:color w:val="FF0000"/>
          <w:sz w:val="24"/>
          <w:szCs w:val="24"/>
        </w:rPr>
        <w:t>仪器名称</w:t>
      </w:r>
      <w:r w:rsidR="006F1465">
        <w:rPr>
          <w:rFonts w:ascii="仿宋" w:eastAsia="仿宋" w:hAnsi="仿宋" w:hint="eastAsia"/>
          <w:b/>
          <w:bCs/>
          <w:sz w:val="24"/>
          <w:szCs w:val="24"/>
        </w:rPr>
        <w:t>”“</w:t>
      </w:r>
      <w:r w:rsidR="006F1465" w:rsidRPr="00A208AE">
        <w:rPr>
          <w:rFonts w:ascii="仿宋" w:eastAsia="仿宋" w:hAnsi="仿宋" w:hint="eastAsia"/>
          <w:b/>
          <w:bCs/>
          <w:color w:val="FF0000"/>
          <w:sz w:val="24"/>
          <w:szCs w:val="24"/>
        </w:rPr>
        <w:t>检测项目</w:t>
      </w:r>
      <w:r w:rsidR="006F1465">
        <w:rPr>
          <w:rFonts w:ascii="仿宋" w:eastAsia="仿宋" w:hAnsi="仿宋" w:hint="eastAsia"/>
          <w:b/>
          <w:bCs/>
          <w:sz w:val="24"/>
          <w:szCs w:val="24"/>
        </w:rPr>
        <w:t>”“</w:t>
      </w:r>
      <w:r w:rsidR="006F1465" w:rsidRPr="00A208AE">
        <w:rPr>
          <w:rFonts w:ascii="仿宋" w:eastAsia="仿宋" w:hAnsi="仿宋" w:hint="eastAsia"/>
          <w:b/>
          <w:bCs/>
          <w:color w:val="FF0000"/>
          <w:sz w:val="24"/>
          <w:szCs w:val="24"/>
        </w:rPr>
        <w:t>检测标准</w:t>
      </w:r>
      <w:r w:rsidR="006F1465" w:rsidRPr="00AC7AFF">
        <w:rPr>
          <w:rFonts w:ascii="仿宋" w:eastAsia="仿宋" w:hAnsi="仿宋" w:hint="eastAsia"/>
          <w:b/>
          <w:bCs/>
          <w:sz w:val="24"/>
          <w:szCs w:val="24"/>
        </w:rPr>
        <w:t>（为默认 用户指定）</w:t>
      </w:r>
      <w:r w:rsidR="006F1465">
        <w:rPr>
          <w:rFonts w:ascii="仿宋" w:eastAsia="仿宋" w:hAnsi="仿宋" w:hint="eastAsia"/>
          <w:b/>
          <w:bCs/>
          <w:sz w:val="24"/>
          <w:szCs w:val="24"/>
        </w:rPr>
        <w:t>”</w:t>
      </w:r>
      <w:r w:rsidRPr="00AC7AFF">
        <w:rPr>
          <w:rFonts w:ascii="仿宋" w:eastAsia="仿宋" w:hAnsi="仿宋" w:hint="eastAsia"/>
          <w:b/>
          <w:bCs/>
          <w:sz w:val="24"/>
          <w:szCs w:val="24"/>
        </w:rPr>
        <w:t>等</w:t>
      </w:r>
      <w:r>
        <w:rPr>
          <w:rFonts w:ascii="仿宋" w:eastAsia="仿宋" w:hAnsi="仿宋" w:hint="eastAsia"/>
          <w:b/>
          <w:bCs/>
          <w:sz w:val="24"/>
          <w:szCs w:val="24"/>
        </w:rPr>
        <w:t>，总费用不填，点击下一步</w:t>
      </w:r>
      <w:r w:rsidR="00AB3113">
        <w:rPr>
          <w:rFonts w:ascii="仿宋" w:eastAsia="仿宋" w:hAnsi="仿宋" w:hint="eastAsia"/>
          <w:b/>
          <w:bCs/>
          <w:sz w:val="24"/>
          <w:szCs w:val="24"/>
        </w:rPr>
        <w:t>，</w:t>
      </w:r>
      <w:r w:rsidR="00AB3113" w:rsidRPr="00AB3113">
        <w:rPr>
          <w:rFonts w:ascii="仿宋" w:eastAsia="仿宋" w:hAnsi="仿宋" w:hint="eastAsia"/>
          <w:b/>
          <w:bCs/>
          <w:sz w:val="24"/>
          <w:szCs w:val="24"/>
        </w:rPr>
        <w:t>详见</w:t>
      </w:r>
      <w:r w:rsidR="00AB3113">
        <w:rPr>
          <w:rFonts w:ascii="仿宋" w:eastAsia="仿宋" w:hAnsi="仿宋" w:hint="eastAsia"/>
          <w:b/>
          <w:bCs/>
          <w:sz w:val="24"/>
          <w:szCs w:val="24"/>
        </w:rPr>
        <w:t>下</w:t>
      </w:r>
      <w:r w:rsidR="00AB3113" w:rsidRPr="00AB3113">
        <w:rPr>
          <w:rFonts w:ascii="仿宋" w:eastAsia="仿宋" w:hAnsi="仿宋" w:hint="eastAsia"/>
          <w:b/>
          <w:bCs/>
          <w:sz w:val="24"/>
          <w:szCs w:val="24"/>
        </w:rPr>
        <w:t>图</w:t>
      </w:r>
    </w:p>
    <w:p w14:paraId="33AD784C" w14:textId="27785DD7" w:rsidR="00AC7AFF" w:rsidRDefault="00AC7AFF" w:rsidP="00AC7AFF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9758900" wp14:editId="70B9F848">
            <wp:extent cx="4667250" cy="2491522"/>
            <wp:effectExtent l="0" t="0" r="0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50796" cy="2536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4BDDF" w14:textId="5BB8B8A2" w:rsidR="00AC7AFF" w:rsidRPr="00A208AE" w:rsidRDefault="00C421AD" w:rsidP="00A208AE">
      <w:pPr>
        <w:pStyle w:val="a5"/>
        <w:numPr>
          <w:ilvl w:val="0"/>
          <w:numId w:val="3"/>
        </w:numPr>
        <w:adjustRightInd w:val="0"/>
        <w:snapToGrid w:val="0"/>
        <w:ind w:left="357" w:firstLineChars="0" w:hanging="357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确认信息无误后</w:t>
      </w:r>
      <w:r w:rsidR="00AB3113" w:rsidRPr="00A208AE">
        <w:rPr>
          <w:rFonts w:ascii="仿宋" w:eastAsia="仿宋" w:hAnsi="仿宋" w:hint="eastAsia"/>
          <w:b/>
          <w:bCs/>
          <w:sz w:val="24"/>
          <w:szCs w:val="24"/>
        </w:rPr>
        <w:t>点击</w:t>
      </w:r>
      <w:r w:rsidR="006F1465" w:rsidRPr="00A208AE">
        <w:rPr>
          <w:rFonts w:ascii="仿宋" w:eastAsia="仿宋" w:hAnsi="仿宋" w:hint="eastAsia"/>
          <w:b/>
          <w:bCs/>
          <w:sz w:val="24"/>
          <w:szCs w:val="24"/>
        </w:rPr>
        <w:t>“</w:t>
      </w:r>
      <w:r w:rsidR="006F1465" w:rsidRPr="00A208AE">
        <w:rPr>
          <w:rFonts w:ascii="仿宋" w:eastAsia="仿宋" w:hAnsi="仿宋" w:hint="eastAsia"/>
          <w:b/>
          <w:bCs/>
          <w:color w:val="FF0000"/>
          <w:sz w:val="24"/>
          <w:szCs w:val="24"/>
        </w:rPr>
        <w:t>保存</w:t>
      </w:r>
      <w:r w:rsidR="006F1465" w:rsidRPr="00A208AE">
        <w:rPr>
          <w:rFonts w:ascii="仿宋" w:eastAsia="仿宋" w:hAnsi="仿宋" w:hint="eastAsia"/>
          <w:b/>
          <w:bCs/>
          <w:sz w:val="24"/>
          <w:szCs w:val="24"/>
        </w:rPr>
        <w:t>”</w:t>
      </w:r>
      <w:r w:rsidR="00AB3113" w:rsidRPr="00A208AE">
        <w:rPr>
          <w:rFonts w:ascii="仿宋" w:eastAsia="仿宋" w:hAnsi="仿宋" w:hint="eastAsia"/>
          <w:b/>
          <w:bCs/>
          <w:sz w:val="24"/>
          <w:szCs w:val="24"/>
        </w:rPr>
        <w:t>，</w:t>
      </w:r>
      <w:r>
        <w:rPr>
          <w:rFonts w:ascii="仿宋" w:eastAsia="仿宋" w:hAnsi="仿宋" w:hint="eastAsia"/>
          <w:b/>
          <w:bCs/>
          <w:sz w:val="24"/>
          <w:szCs w:val="24"/>
        </w:rPr>
        <w:t>系统</w:t>
      </w:r>
      <w:r w:rsidR="00AB3113" w:rsidRPr="00A208AE">
        <w:rPr>
          <w:rFonts w:ascii="仿宋" w:eastAsia="仿宋" w:hAnsi="仿宋" w:hint="eastAsia"/>
          <w:b/>
          <w:bCs/>
          <w:sz w:val="24"/>
          <w:szCs w:val="24"/>
        </w:rPr>
        <w:t>提示</w:t>
      </w:r>
      <w:r w:rsidR="006F1465" w:rsidRPr="00A208AE">
        <w:rPr>
          <w:rFonts w:ascii="仿宋" w:eastAsia="仿宋" w:hAnsi="仿宋" w:hint="eastAsia"/>
          <w:b/>
          <w:bCs/>
          <w:sz w:val="24"/>
          <w:szCs w:val="24"/>
        </w:rPr>
        <w:t>“保存成功”后</w:t>
      </w:r>
      <w:r w:rsidR="00AB3113" w:rsidRPr="00A208AE">
        <w:rPr>
          <w:rFonts w:ascii="仿宋" w:eastAsia="仿宋" w:hAnsi="仿宋" w:hint="eastAsia"/>
          <w:b/>
          <w:bCs/>
          <w:sz w:val="24"/>
          <w:szCs w:val="24"/>
        </w:rPr>
        <w:t>确定即可，</w:t>
      </w:r>
      <w:r w:rsidR="00A208AE">
        <w:rPr>
          <w:rFonts w:ascii="仿宋" w:eastAsia="仿宋" w:hAnsi="仿宋" w:hint="eastAsia"/>
          <w:b/>
          <w:bCs/>
          <w:sz w:val="24"/>
          <w:szCs w:val="24"/>
        </w:rPr>
        <w:t>完成本次</w:t>
      </w:r>
      <w:bookmarkStart w:id="0" w:name="_GoBack"/>
      <w:bookmarkEnd w:id="0"/>
      <w:r w:rsidR="00A208AE">
        <w:rPr>
          <w:rFonts w:ascii="仿宋" w:eastAsia="仿宋" w:hAnsi="仿宋" w:hint="eastAsia"/>
          <w:b/>
          <w:bCs/>
          <w:sz w:val="24"/>
          <w:szCs w:val="24"/>
        </w:rPr>
        <w:t>预约。</w:t>
      </w:r>
      <w:r w:rsidR="00AB3113" w:rsidRPr="00A208AE">
        <w:rPr>
          <w:rFonts w:ascii="仿宋" w:eastAsia="仿宋" w:hAnsi="仿宋" w:hint="eastAsia"/>
          <w:b/>
          <w:bCs/>
          <w:sz w:val="24"/>
          <w:szCs w:val="24"/>
        </w:rPr>
        <w:t>详见</w:t>
      </w:r>
      <w:r w:rsidR="006F1465" w:rsidRPr="00A208AE">
        <w:rPr>
          <w:rFonts w:ascii="仿宋" w:eastAsia="仿宋" w:hAnsi="仿宋" w:hint="eastAsia"/>
          <w:b/>
          <w:bCs/>
          <w:sz w:val="24"/>
          <w:szCs w:val="24"/>
        </w:rPr>
        <w:t>下</w:t>
      </w:r>
      <w:r w:rsidR="00AB3113" w:rsidRPr="00A208AE">
        <w:rPr>
          <w:rFonts w:ascii="仿宋" w:eastAsia="仿宋" w:hAnsi="仿宋" w:hint="eastAsia"/>
          <w:b/>
          <w:bCs/>
          <w:sz w:val="24"/>
          <w:szCs w:val="24"/>
        </w:rPr>
        <w:t>图。</w:t>
      </w:r>
    </w:p>
    <w:p w14:paraId="50D87A29" w14:textId="5890086D" w:rsidR="00AB3113" w:rsidRDefault="00F95E8D" w:rsidP="00AB3113">
      <w:pPr>
        <w:jc w:val="center"/>
        <w:rPr>
          <w:rFonts w:ascii="仿宋" w:eastAsia="仿宋" w:hAnsi="仿宋"/>
          <w:b/>
          <w:bCs/>
          <w:sz w:val="28"/>
          <w:szCs w:val="28"/>
        </w:rPr>
      </w:pPr>
      <w:r w:rsidRPr="00F95E8D">
        <w:rPr>
          <w:noProof/>
        </w:rPr>
        <w:t xml:space="preserve"> </w:t>
      </w:r>
    </w:p>
    <w:p w14:paraId="401A1653" w14:textId="6D5EBA6C" w:rsidR="00B14469" w:rsidRDefault="00B14469" w:rsidP="00A208AE">
      <w:pPr>
        <w:pStyle w:val="a5"/>
        <w:adjustRightInd w:val="0"/>
        <w:snapToGrid w:val="0"/>
        <w:ind w:firstLineChars="0" w:firstLine="0"/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/>
          <w:b/>
          <w:bCs/>
          <w:noProof/>
          <w:sz w:val="28"/>
          <w:szCs w:val="28"/>
        </w:rPr>
        <w:lastRenderedPageBreak/>
        <w:drawing>
          <wp:inline distT="0" distB="0" distL="0" distR="0" wp14:anchorId="6622C2EF" wp14:editId="33D70D23">
            <wp:extent cx="4626591" cy="4853854"/>
            <wp:effectExtent l="0" t="0" r="3175" b="444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2101" cy="4870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E5B15" w14:textId="5C368C79" w:rsidR="00AB3113" w:rsidRPr="00A208AE" w:rsidRDefault="00B24165" w:rsidP="00A208AE">
      <w:pPr>
        <w:pStyle w:val="a5"/>
        <w:numPr>
          <w:ilvl w:val="0"/>
          <w:numId w:val="3"/>
        </w:numPr>
        <w:adjustRightInd w:val="0"/>
        <w:snapToGrid w:val="0"/>
        <w:ind w:left="357" w:firstLineChars="0" w:hanging="357"/>
        <w:rPr>
          <w:rFonts w:ascii="仿宋" w:eastAsia="仿宋" w:hAnsi="仿宋"/>
          <w:b/>
          <w:bCs/>
          <w:sz w:val="24"/>
          <w:szCs w:val="24"/>
        </w:rPr>
      </w:pPr>
      <w:r w:rsidRPr="00A208AE">
        <w:rPr>
          <w:rFonts w:ascii="仿宋" w:eastAsia="仿宋" w:hAnsi="仿宋" w:hint="eastAsia"/>
          <w:b/>
          <w:bCs/>
          <w:sz w:val="24"/>
          <w:szCs w:val="24"/>
        </w:rPr>
        <w:t>查阅预约信息：返回</w:t>
      </w:r>
      <w:r w:rsidR="006F1465">
        <w:rPr>
          <w:rFonts w:ascii="仿宋" w:eastAsia="仿宋" w:hAnsi="仿宋" w:hint="eastAsia"/>
          <w:b/>
          <w:bCs/>
          <w:sz w:val="24"/>
          <w:szCs w:val="24"/>
        </w:rPr>
        <w:t>“</w:t>
      </w:r>
      <w:r w:rsidR="006F1465" w:rsidRPr="00A208AE">
        <w:rPr>
          <w:rFonts w:ascii="仿宋" w:eastAsia="仿宋" w:hAnsi="仿宋" w:hint="eastAsia"/>
          <w:b/>
          <w:bCs/>
          <w:color w:val="FF0000"/>
          <w:sz w:val="24"/>
          <w:szCs w:val="24"/>
        </w:rPr>
        <w:t>首页</w:t>
      </w:r>
      <w:r w:rsidR="006F1465">
        <w:rPr>
          <w:rFonts w:ascii="仿宋" w:eastAsia="仿宋" w:hAnsi="仿宋" w:hint="eastAsia"/>
          <w:b/>
          <w:bCs/>
          <w:sz w:val="24"/>
          <w:szCs w:val="24"/>
        </w:rPr>
        <w:t>”</w:t>
      </w:r>
      <w:r w:rsidRPr="00A208AE">
        <w:rPr>
          <w:rFonts w:ascii="仿宋" w:eastAsia="仿宋" w:hAnsi="仿宋" w:hint="eastAsia"/>
          <w:b/>
          <w:bCs/>
          <w:sz w:val="24"/>
          <w:szCs w:val="24"/>
        </w:rPr>
        <w:t>，依次</w:t>
      </w:r>
      <w:r w:rsidR="006F1465">
        <w:rPr>
          <w:rFonts w:ascii="仿宋" w:eastAsia="仿宋" w:hAnsi="仿宋" w:hint="eastAsia"/>
          <w:b/>
          <w:bCs/>
          <w:sz w:val="24"/>
          <w:szCs w:val="24"/>
        </w:rPr>
        <w:t>选择“</w:t>
      </w:r>
      <w:r w:rsidR="006F1465" w:rsidRPr="00A208AE">
        <w:rPr>
          <w:rFonts w:ascii="仿宋" w:eastAsia="仿宋" w:hAnsi="仿宋" w:hint="eastAsia"/>
          <w:b/>
          <w:bCs/>
          <w:color w:val="FF0000"/>
          <w:sz w:val="24"/>
          <w:szCs w:val="24"/>
        </w:rPr>
        <w:t>预约申请</w:t>
      </w:r>
      <w:r w:rsidR="006F1465">
        <w:rPr>
          <w:rFonts w:ascii="仿宋" w:eastAsia="仿宋" w:hAnsi="仿宋" w:hint="eastAsia"/>
          <w:b/>
          <w:bCs/>
          <w:sz w:val="24"/>
          <w:szCs w:val="24"/>
        </w:rPr>
        <w:t>”，在左侧导航栏点击“</w:t>
      </w:r>
      <w:r w:rsidR="006F1465" w:rsidRPr="00A208AE">
        <w:rPr>
          <w:rFonts w:ascii="仿宋" w:eastAsia="仿宋" w:hAnsi="仿宋" w:hint="eastAsia"/>
          <w:b/>
          <w:bCs/>
          <w:color w:val="FF0000"/>
          <w:sz w:val="24"/>
          <w:szCs w:val="24"/>
        </w:rPr>
        <w:t>委托单管理</w:t>
      </w:r>
      <w:r w:rsidR="006F1465">
        <w:rPr>
          <w:rFonts w:ascii="仿宋" w:eastAsia="仿宋" w:hAnsi="仿宋" w:hint="eastAsia"/>
          <w:b/>
          <w:bCs/>
          <w:sz w:val="24"/>
          <w:szCs w:val="24"/>
        </w:rPr>
        <w:t>”</w:t>
      </w:r>
      <w:r w:rsidRPr="00A208AE">
        <w:rPr>
          <w:rFonts w:ascii="仿宋" w:eastAsia="仿宋" w:hAnsi="仿宋" w:hint="eastAsia"/>
          <w:b/>
          <w:bCs/>
          <w:sz w:val="24"/>
          <w:szCs w:val="24"/>
        </w:rPr>
        <w:t>即可查看，见下图。</w:t>
      </w:r>
    </w:p>
    <w:p w14:paraId="4CBC73DC" w14:textId="33B7D6E6" w:rsidR="0085653F" w:rsidRPr="00647BAA" w:rsidRDefault="00B14469" w:rsidP="0085653F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noProof/>
          <w:sz w:val="28"/>
          <w:szCs w:val="28"/>
        </w:rPr>
        <w:drawing>
          <wp:inline distT="0" distB="0" distL="0" distR="0" wp14:anchorId="001CA297" wp14:editId="56A2D1B0">
            <wp:extent cx="4861108" cy="1965278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8688" cy="1976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653F" w:rsidRPr="00647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DC218" w14:textId="77777777" w:rsidR="00065B8E" w:rsidRDefault="00065B8E" w:rsidP="009E4B64">
      <w:r>
        <w:separator/>
      </w:r>
    </w:p>
  </w:endnote>
  <w:endnote w:type="continuationSeparator" w:id="0">
    <w:p w14:paraId="547B0809" w14:textId="77777777" w:rsidR="00065B8E" w:rsidRDefault="00065B8E" w:rsidP="009E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D1BA1" w14:textId="77777777" w:rsidR="00065B8E" w:rsidRDefault="00065B8E" w:rsidP="009E4B64">
      <w:r>
        <w:separator/>
      </w:r>
    </w:p>
  </w:footnote>
  <w:footnote w:type="continuationSeparator" w:id="0">
    <w:p w14:paraId="3B7446CB" w14:textId="77777777" w:rsidR="00065B8E" w:rsidRDefault="00065B8E" w:rsidP="009E4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D70BF"/>
    <w:multiLevelType w:val="hybridMultilevel"/>
    <w:tmpl w:val="18723376"/>
    <w:lvl w:ilvl="0" w:tplc="34200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33BB3AD6"/>
    <w:multiLevelType w:val="hybridMultilevel"/>
    <w:tmpl w:val="5A2233D4"/>
    <w:lvl w:ilvl="0" w:tplc="B3B0FCE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69E191A"/>
    <w:multiLevelType w:val="hybridMultilevel"/>
    <w:tmpl w:val="CCC2CFC0"/>
    <w:lvl w:ilvl="0" w:tplc="296EA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2A2"/>
    <w:rsid w:val="00065B8E"/>
    <w:rsid w:val="00146E58"/>
    <w:rsid w:val="00164A27"/>
    <w:rsid w:val="0033215F"/>
    <w:rsid w:val="004678EF"/>
    <w:rsid w:val="004960DA"/>
    <w:rsid w:val="00647BAA"/>
    <w:rsid w:val="006F1465"/>
    <w:rsid w:val="0085653F"/>
    <w:rsid w:val="008E4A90"/>
    <w:rsid w:val="00914EAF"/>
    <w:rsid w:val="00962374"/>
    <w:rsid w:val="009B2DD3"/>
    <w:rsid w:val="009E4B64"/>
    <w:rsid w:val="00A208AE"/>
    <w:rsid w:val="00AB3113"/>
    <w:rsid w:val="00AC7AFF"/>
    <w:rsid w:val="00B14469"/>
    <w:rsid w:val="00B24165"/>
    <w:rsid w:val="00B63D52"/>
    <w:rsid w:val="00C421AD"/>
    <w:rsid w:val="00C90438"/>
    <w:rsid w:val="00D23779"/>
    <w:rsid w:val="00D40EED"/>
    <w:rsid w:val="00F252A2"/>
    <w:rsid w:val="00F60A85"/>
    <w:rsid w:val="00F95E8D"/>
    <w:rsid w:val="00FB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B1380"/>
  <w15:chartTrackingRefBased/>
  <w15:docId w15:val="{DE4C063C-DAC7-4425-BFDE-8351ECA3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904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C9043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164A27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64A2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64A27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9E4B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E4B64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E4B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E4B64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F60A85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60A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hyperlink" Target="http://samp.cas.cn/" TargetMode="Externa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</dc:creator>
  <cp:keywords/>
  <dc:description/>
  <cp:lastModifiedBy>LZQ</cp:lastModifiedBy>
  <cp:revision>4</cp:revision>
  <dcterms:created xsi:type="dcterms:W3CDTF">2022-11-17T09:41:00Z</dcterms:created>
  <dcterms:modified xsi:type="dcterms:W3CDTF">2022-11-18T01:07:00Z</dcterms:modified>
</cp:coreProperties>
</file>